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805E3" w14:textId="590049B8" w:rsidR="002569D1" w:rsidRDefault="00D03062">
      <w:pPr>
        <w:pStyle w:val="Title"/>
        <w:rPr>
          <w:rFonts w:ascii="Arial" w:hAnsi="Arial"/>
          <w:b/>
          <w:sz w:val="28"/>
        </w:rPr>
      </w:pPr>
      <w:r w:rsidRPr="00753265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1824" behindDoc="0" locked="0" layoutInCell="1" allowOverlap="1" wp14:anchorId="65D393EF" wp14:editId="7E4A3E6A">
            <wp:simplePos x="0" y="0"/>
            <wp:positionH relativeFrom="rightMargin">
              <wp:posOffset>-245110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3" name="Picture 3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265" w:rsidRPr="00753265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3872" behindDoc="0" locked="0" layoutInCell="1" allowOverlap="1" wp14:anchorId="2818A5FC" wp14:editId="1FEB8842">
            <wp:simplePos x="0" y="0"/>
            <wp:positionH relativeFrom="leftMargin">
              <wp:posOffset>476250</wp:posOffset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4" name="Picture 4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49F" w:rsidRPr="00753265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51469215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992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8"/>
        <w:gridCol w:w="1259"/>
        <w:gridCol w:w="4707"/>
      </w:tblGrid>
      <w:tr w:rsidR="00A67BC3" w14:paraId="2DC39AB5" w14:textId="77777777" w:rsidTr="00D03062">
        <w:trPr>
          <w:trHeight w:val="723"/>
        </w:trPr>
        <w:tc>
          <w:tcPr>
            <w:tcW w:w="3958" w:type="dxa"/>
          </w:tcPr>
          <w:p w14:paraId="1B5F0773" w14:textId="77777777" w:rsidR="00A67BC3" w:rsidRPr="005601E2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 w:rsidR="008A6FE5">
              <w:rPr>
                <w:rFonts w:ascii="Arial" w:hAnsi="Arial"/>
                <w:sz w:val="24"/>
              </w:rPr>
              <w:t xml:space="preserve"> </w:t>
            </w:r>
            <w:r w:rsidR="00BE14D7">
              <w:rPr>
                <w:rFonts w:ascii="Arial" w:hAnsi="Arial"/>
                <w:sz w:val="24"/>
              </w:rPr>
              <w:t>Sound</w:t>
            </w:r>
          </w:p>
        </w:tc>
        <w:tc>
          <w:tcPr>
            <w:tcW w:w="1259" w:type="dxa"/>
          </w:tcPr>
          <w:p w14:paraId="27AD75C2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Year</w:t>
            </w:r>
            <w:r w:rsidR="008A6FE5" w:rsidRPr="008A6FE5">
              <w:rPr>
                <w:rFonts w:ascii="Arial" w:hAnsi="Arial"/>
                <w:sz w:val="28"/>
              </w:rPr>
              <w:t xml:space="preserve"> </w:t>
            </w:r>
            <w:r w:rsidR="00FB2FBC">
              <w:rPr>
                <w:rFonts w:ascii="Arial" w:hAnsi="Arial"/>
                <w:sz w:val="28"/>
              </w:rPr>
              <w:t>4</w:t>
            </w:r>
          </w:p>
          <w:p w14:paraId="448B690B" w14:textId="77777777" w:rsidR="00A67BC3" w:rsidRPr="000D6ABF" w:rsidRDefault="000D6ABF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8-9</w:t>
            </w:r>
          </w:p>
        </w:tc>
        <w:tc>
          <w:tcPr>
            <w:tcW w:w="4707" w:type="dxa"/>
          </w:tcPr>
          <w:p w14:paraId="3349B578" w14:textId="77777777" w:rsidR="00A67BC3" w:rsidRPr="00753265" w:rsidRDefault="00464240" w:rsidP="00D87455">
            <w:pPr>
              <w:pStyle w:val="Subtitle"/>
              <w:rPr>
                <w:rFonts w:ascii="Arial" w:hAnsi="Arial"/>
                <w:sz w:val="28"/>
              </w:rPr>
            </w:pPr>
            <w:r w:rsidRPr="00753265">
              <w:rPr>
                <w:rFonts w:ascii="Arial" w:hAnsi="Arial"/>
                <w:sz w:val="28"/>
              </w:rPr>
              <w:t>Title:</w:t>
            </w:r>
            <w:r w:rsidR="00F2209D" w:rsidRPr="00753265">
              <w:rPr>
                <w:rFonts w:ascii="Arial" w:hAnsi="Arial"/>
                <w:sz w:val="28"/>
              </w:rPr>
              <w:t xml:space="preserve"> </w:t>
            </w:r>
            <w:r w:rsidR="00D87455" w:rsidRPr="00753265">
              <w:rPr>
                <w:rFonts w:ascii="Arial" w:hAnsi="Arial"/>
                <w:sz w:val="28"/>
              </w:rPr>
              <w:t>Investigating Pitch</w:t>
            </w:r>
          </w:p>
        </w:tc>
      </w:tr>
      <w:tr w:rsidR="00A67BC3" w14:paraId="6B1EA36E" w14:textId="77777777" w:rsidTr="00D03062">
        <w:tc>
          <w:tcPr>
            <w:tcW w:w="5217" w:type="dxa"/>
            <w:gridSpan w:val="2"/>
          </w:tcPr>
          <w:p w14:paraId="4412CAA0" w14:textId="24F1FA5A" w:rsidR="00A67BC3" w:rsidRDefault="002C449F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5F7F7C92" wp14:editId="33B1677E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13335</wp:posOffset>
                  </wp:positionV>
                  <wp:extent cx="524510" cy="658495"/>
                  <wp:effectExtent l="0" t="0" r="8890" b="8255"/>
                  <wp:wrapSquare wrapText="bothSides"/>
                  <wp:docPr id="9" name="Picture 9" title="Logo for plann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6ABF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1FF430CC" w14:textId="18E0B074" w:rsidR="008D6BFB" w:rsidRPr="00BE14D7" w:rsidRDefault="007D602F" w:rsidP="00D03062">
            <w:pPr>
              <w:rPr>
                <w:rFonts w:ascii="Arial" w:hAnsi="Arial" w:cs="Arial"/>
                <w:sz w:val="22"/>
                <w:szCs w:val="22"/>
              </w:rPr>
            </w:pPr>
            <w:r w:rsidRPr="007D602F">
              <w:rPr>
                <w:rFonts w:ascii="Arial" w:hAnsi="Arial" w:cs="Arial"/>
                <w:b/>
                <w:sz w:val="22"/>
                <w:szCs w:val="22"/>
              </w:rPr>
              <w:t>Plan: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6BFB" w:rsidRPr="008D6BFB">
              <w:rPr>
                <w:rFonts w:ascii="Arial" w:hAnsi="Arial" w:cs="Arial"/>
                <w:sz w:val="22"/>
                <w:szCs w:val="22"/>
              </w:rPr>
              <w:t xml:space="preserve">Ask relevant </w:t>
            </w:r>
            <w:r w:rsidR="002A660E">
              <w:rPr>
                <w:rFonts w:ascii="Arial" w:hAnsi="Arial" w:cs="Arial"/>
                <w:sz w:val="22"/>
                <w:szCs w:val="22"/>
              </w:rPr>
              <w:t xml:space="preserve">questions and use </w:t>
            </w:r>
            <w:r w:rsidR="008D6BFB" w:rsidRPr="008D6BFB">
              <w:rPr>
                <w:rFonts w:ascii="Arial" w:hAnsi="Arial" w:cs="Arial"/>
                <w:sz w:val="22"/>
                <w:szCs w:val="22"/>
              </w:rPr>
              <w:t xml:space="preserve">different types of scientific enquiries to answer </w:t>
            </w:r>
            <w:r w:rsidR="002A660E">
              <w:rPr>
                <w:rFonts w:ascii="Arial" w:hAnsi="Arial" w:cs="Arial"/>
                <w:sz w:val="22"/>
                <w:szCs w:val="22"/>
              </w:rPr>
              <w:t>them</w:t>
            </w:r>
          </w:p>
        </w:tc>
        <w:tc>
          <w:tcPr>
            <w:tcW w:w="4707" w:type="dxa"/>
          </w:tcPr>
          <w:p w14:paraId="7600BF53" w14:textId="00ABECE1" w:rsidR="00AD5713" w:rsidRPr="00753265" w:rsidRDefault="002C449F" w:rsidP="00464240">
            <w:pPr>
              <w:rPr>
                <w:rFonts w:ascii="Arial" w:hAnsi="Arial"/>
                <w:b/>
                <w:sz w:val="28"/>
              </w:rPr>
            </w:pPr>
            <w:r w:rsidRPr="00753265">
              <w:rPr>
                <w:rFonts w:ascii="Arial" w:hAnsi="Arial"/>
                <w:b/>
                <w:sz w:val="28"/>
              </w:rPr>
              <w:t>Concept Context</w:t>
            </w:r>
          </w:p>
          <w:p w14:paraId="15B8BC5B" w14:textId="77777777" w:rsidR="00A67BC3" w:rsidRPr="00753265" w:rsidRDefault="002A660E" w:rsidP="005601E2">
            <w:pPr>
              <w:rPr>
                <w:rFonts w:ascii="Arial" w:hAnsi="Arial"/>
                <w:sz w:val="22"/>
                <w:szCs w:val="22"/>
              </w:rPr>
            </w:pPr>
            <w:r w:rsidRPr="00753265">
              <w:rPr>
                <w:rFonts w:ascii="Arial" w:hAnsi="Arial"/>
                <w:sz w:val="22"/>
                <w:szCs w:val="22"/>
              </w:rPr>
              <w:t>F</w:t>
            </w:r>
            <w:r w:rsidR="008D6BFB" w:rsidRPr="00753265">
              <w:rPr>
                <w:rFonts w:ascii="Arial" w:hAnsi="Arial"/>
                <w:sz w:val="22"/>
                <w:szCs w:val="22"/>
              </w:rPr>
              <w:t xml:space="preserve">ind patterns between the pitch of a sound and features of the object that produced it </w:t>
            </w:r>
          </w:p>
        </w:tc>
      </w:tr>
      <w:tr w:rsidR="001D4A70" w14:paraId="01730BC2" w14:textId="77777777" w:rsidTr="00D03062">
        <w:tc>
          <w:tcPr>
            <w:tcW w:w="9924" w:type="dxa"/>
            <w:gridSpan w:val="3"/>
          </w:tcPr>
          <w:p w14:paraId="1170B1E5" w14:textId="4D042078" w:rsidR="001D4A70" w:rsidRPr="00753265" w:rsidRDefault="00217E36">
            <w:pPr>
              <w:rPr>
                <w:rFonts w:ascii="Arial" w:hAnsi="Arial"/>
                <w:b/>
                <w:sz w:val="24"/>
                <w:szCs w:val="24"/>
              </w:rPr>
            </w:pPr>
            <w:r w:rsidRPr="00753265"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2B654648" w14:textId="77777777" w:rsidR="008D6BFB" w:rsidRDefault="000D6ABF" w:rsidP="008D6BFB">
            <w:pPr>
              <w:numPr>
                <w:ilvl w:val="0"/>
                <w:numId w:val="20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Can children</w:t>
            </w:r>
            <w:r w:rsidR="008D6BFB" w:rsidRPr="008D6BFB">
              <w:rPr>
                <w:rFonts w:ascii="Arial" w:hAnsi="Arial"/>
                <w:sz w:val="24"/>
              </w:rPr>
              <w:t xml:space="preserve"> sugg</w:t>
            </w:r>
            <w:r w:rsidR="008D6BFB">
              <w:rPr>
                <w:rFonts w:ascii="Arial" w:hAnsi="Arial"/>
                <w:sz w:val="24"/>
              </w:rPr>
              <w:t>est how to alter the pitch</w:t>
            </w:r>
            <w:r>
              <w:rPr>
                <w:rFonts w:ascii="Arial" w:hAnsi="Arial"/>
                <w:sz w:val="24"/>
              </w:rPr>
              <w:t>?</w:t>
            </w:r>
          </w:p>
          <w:p w14:paraId="6745F273" w14:textId="19679CCB" w:rsidR="001D4A70" w:rsidRPr="00D87455" w:rsidRDefault="000D6ABF" w:rsidP="000D6ABF">
            <w:pPr>
              <w:numPr>
                <w:ilvl w:val="0"/>
                <w:numId w:val="20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Can children </w:t>
            </w:r>
            <w:r w:rsidR="008D6BFB" w:rsidRPr="00217E36">
              <w:rPr>
                <w:rFonts w:ascii="Arial" w:hAnsi="Arial"/>
                <w:sz w:val="24"/>
              </w:rPr>
              <w:t>carry out simple tests of these ideas</w:t>
            </w:r>
            <w:r w:rsidR="002C449F" w:rsidRPr="00217E36">
              <w:rPr>
                <w:rFonts w:ascii="Arial" w:hAnsi="Arial"/>
                <w:sz w:val="24"/>
              </w:rPr>
              <w:t>?</w:t>
            </w:r>
            <w:r w:rsidR="002C449F" w:rsidRPr="00217E36">
              <w:rPr>
                <w:rFonts w:ascii="Arial" w:hAnsi="Arial"/>
                <w:b/>
                <w:sz w:val="24"/>
              </w:rPr>
              <w:t xml:space="preserve"> </w:t>
            </w:r>
          </w:p>
        </w:tc>
      </w:tr>
      <w:tr w:rsidR="001D4A70" w14:paraId="5F01FD37" w14:textId="77777777" w:rsidTr="00DD21FF">
        <w:trPr>
          <w:trHeight w:val="6546"/>
        </w:trPr>
        <w:tc>
          <w:tcPr>
            <w:tcW w:w="9924" w:type="dxa"/>
            <w:gridSpan w:val="3"/>
          </w:tcPr>
          <w:p w14:paraId="3596CD1F" w14:textId="7966FE49" w:rsidR="005D14C8" w:rsidRPr="00A60177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b/>
                <w:sz w:val="28"/>
              </w:rPr>
              <w:t>Activity</w:t>
            </w:r>
            <w:r w:rsidR="00A60177">
              <w:rPr>
                <w:rFonts w:ascii="Arial" w:hAnsi="Arial"/>
                <w:b/>
                <w:sz w:val="28"/>
              </w:rPr>
              <w:t xml:space="preserve">  </w:t>
            </w:r>
            <w:r w:rsidR="00A60177">
              <w:rPr>
                <w:rFonts w:ascii="Arial" w:hAnsi="Arial"/>
                <w:i/>
                <w:sz w:val="24"/>
                <w:szCs w:val="24"/>
              </w:rPr>
              <w:t>Today</w:t>
            </w:r>
            <w:proofErr w:type="gramEnd"/>
            <w:r w:rsidR="00A60177">
              <w:rPr>
                <w:rFonts w:ascii="Arial" w:hAnsi="Arial"/>
                <w:i/>
                <w:sz w:val="24"/>
                <w:szCs w:val="24"/>
              </w:rPr>
              <w:t xml:space="preserve"> we are acoustic scientists.</w:t>
            </w:r>
          </w:p>
          <w:p w14:paraId="4CCC411B" w14:textId="6D31D76A" w:rsidR="00DD21FF" w:rsidRDefault="00DD21FF" w:rsidP="00A57159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920" behindDoc="0" locked="0" layoutInCell="1" allowOverlap="1" wp14:anchorId="5C07D1C4" wp14:editId="7102C8BB">
                  <wp:simplePos x="0" y="0"/>
                  <wp:positionH relativeFrom="column">
                    <wp:posOffset>5514975</wp:posOffset>
                  </wp:positionH>
                  <wp:positionV relativeFrom="paragraph">
                    <wp:posOffset>1126490</wp:posOffset>
                  </wp:positionV>
                  <wp:extent cx="335280" cy="298450"/>
                  <wp:effectExtent l="0" t="0" r="7620" b="6350"/>
                  <wp:wrapSquare wrapText="bothSides"/>
                  <wp:docPr id="6" name="Picture 2" title="Teacher box 3 - use Q, discussion and observation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title="Teacher box 3 - use Q, discussion and observation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D6BFB" w:rsidRPr="008D6BFB">
              <w:rPr>
                <w:rFonts w:ascii="Arial" w:hAnsi="Arial"/>
                <w:sz w:val="24"/>
                <w:szCs w:val="24"/>
              </w:rPr>
              <w:t>Show children some homemade ‘</w:t>
            </w:r>
            <w:r w:rsidR="00274A93">
              <w:rPr>
                <w:rFonts w:ascii="Arial" w:hAnsi="Arial"/>
                <w:sz w:val="24"/>
                <w:szCs w:val="24"/>
              </w:rPr>
              <w:t xml:space="preserve">musical instruments’: </w:t>
            </w:r>
            <w:r w:rsidR="008D6BFB" w:rsidRPr="008D6BFB">
              <w:rPr>
                <w:rFonts w:ascii="Arial" w:hAnsi="Arial"/>
                <w:sz w:val="24"/>
                <w:szCs w:val="24"/>
              </w:rPr>
              <w:t>elastic band</w:t>
            </w:r>
            <w:r w:rsidR="00274A93">
              <w:rPr>
                <w:rFonts w:ascii="Arial" w:hAnsi="Arial"/>
                <w:sz w:val="24"/>
                <w:szCs w:val="24"/>
              </w:rPr>
              <w:t>s over shoe box</w:t>
            </w:r>
            <w:r w:rsidR="008D6BFB" w:rsidRPr="008D6BFB">
              <w:rPr>
                <w:rFonts w:ascii="Arial" w:hAnsi="Arial"/>
                <w:sz w:val="24"/>
                <w:szCs w:val="24"/>
              </w:rPr>
              <w:t>,</w:t>
            </w:r>
            <w:r w:rsidR="00F9126F">
              <w:rPr>
                <w:rFonts w:ascii="Arial" w:hAnsi="Arial"/>
                <w:sz w:val="24"/>
                <w:szCs w:val="24"/>
              </w:rPr>
              <w:t xml:space="preserve"> ‘straw flute</w:t>
            </w:r>
            <w:r w:rsidR="00D03062">
              <w:rPr>
                <w:rFonts w:ascii="Arial" w:hAnsi="Arial"/>
                <w:sz w:val="24"/>
                <w:szCs w:val="24"/>
              </w:rPr>
              <w:t>/pan pipes</w:t>
            </w:r>
            <w:r w:rsidR="00F9126F">
              <w:rPr>
                <w:rFonts w:ascii="Arial" w:hAnsi="Arial"/>
                <w:sz w:val="24"/>
                <w:szCs w:val="24"/>
              </w:rPr>
              <w:t>’,</w:t>
            </w:r>
            <w:r w:rsidR="008D6BFB" w:rsidRPr="008D6BFB">
              <w:rPr>
                <w:rFonts w:ascii="Arial" w:hAnsi="Arial"/>
                <w:sz w:val="24"/>
                <w:szCs w:val="24"/>
              </w:rPr>
              <w:t xml:space="preserve"> </w:t>
            </w:r>
            <w:r w:rsidR="00274A93">
              <w:rPr>
                <w:rFonts w:ascii="Arial" w:hAnsi="Arial"/>
                <w:sz w:val="24"/>
                <w:szCs w:val="24"/>
              </w:rPr>
              <w:t xml:space="preserve">‘sound sandwich’ (lolly stick and straw harmonica), </w:t>
            </w:r>
            <w:r w:rsidR="00F9126F" w:rsidRPr="00F9126F">
              <w:rPr>
                <w:rFonts w:ascii="Arial" w:hAnsi="Arial"/>
                <w:sz w:val="24"/>
                <w:szCs w:val="24"/>
              </w:rPr>
              <w:t xml:space="preserve">stretched balloon ‘drum skin’ over tube, </w:t>
            </w:r>
            <w:r w:rsidR="008D6BFB" w:rsidRPr="008D6BFB">
              <w:rPr>
                <w:rFonts w:ascii="Arial" w:hAnsi="Arial"/>
                <w:sz w:val="24"/>
                <w:szCs w:val="24"/>
              </w:rPr>
              <w:t>glas</w:t>
            </w:r>
            <w:r w:rsidR="00274A93">
              <w:rPr>
                <w:rFonts w:ascii="Arial" w:hAnsi="Arial"/>
                <w:sz w:val="24"/>
                <w:szCs w:val="24"/>
              </w:rPr>
              <w:t>s bottle containing water to blow or tap. Explore h</w:t>
            </w:r>
            <w:r w:rsidR="008D6BFB" w:rsidRPr="008D6BFB">
              <w:rPr>
                <w:rFonts w:ascii="Arial" w:hAnsi="Arial"/>
                <w:sz w:val="24"/>
                <w:szCs w:val="24"/>
              </w:rPr>
              <w:t>ow</w:t>
            </w:r>
            <w:r w:rsidR="00274A93">
              <w:rPr>
                <w:rFonts w:ascii="Arial" w:hAnsi="Arial"/>
                <w:sz w:val="24"/>
                <w:szCs w:val="24"/>
              </w:rPr>
              <w:t xml:space="preserve"> to play them to make a sound and ask the children</w:t>
            </w:r>
            <w:r w:rsidR="008D6BFB" w:rsidRPr="008D6BFB">
              <w:rPr>
                <w:rFonts w:ascii="Arial" w:hAnsi="Arial"/>
                <w:sz w:val="24"/>
                <w:szCs w:val="24"/>
              </w:rPr>
              <w:t xml:space="preserve"> to suggest wh</w:t>
            </w:r>
            <w:r>
              <w:rPr>
                <w:rFonts w:ascii="Arial" w:hAnsi="Arial"/>
                <w:sz w:val="24"/>
                <w:szCs w:val="24"/>
              </w:rPr>
              <w:t>ich parts are vibrating.  Ask</w:t>
            </w:r>
            <w:r w:rsidR="008D6BFB" w:rsidRPr="008D6BFB">
              <w:rPr>
                <w:rFonts w:ascii="Arial" w:hAnsi="Arial"/>
                <w:sz w:val="24"/>
                <w:szCs w:val="24"/>
              </w:rPr>
              <w:t xml:space="preserve"> children </w:t>
            </w:r>
            <w:r w:rsidR="0026557D">
              <w:rPr>
                <w:rFonts w:ascii="Arial" w:hAnsi="Arial"/>
                <w:sz w:val="24"/>
                <w:szCs w:val="24"/>
              </w:rPr>
              <w:t xml:space="preserve">to </w:t>
            </w:r>
            <w:r w:rsidR="008D6BFB" w:rsidRPr="008D6BFB">
              <w:rPr>
                <w:rFonts w:ascii="Arial" w:hAnsi="Arial"/>
                <w:sz w:val="24"/>
                <w:szCs w:val="24"/>
              </w:rPr>
              <w:t xml:space="preserve">record </w:t>
            </w:r>
            <w:r>
              <w:rPr>
                <w:rFonts w:ascii="Arial" w:hAnsi="Arial"/>
                <w:sz w:val="24"/>
                <w:szCs w:val="24"/>
              </w:rPr>
              <w:t xml:space="preserve">a range of </w:t>
            </w:r>
            <w:r w:rsidR="008D6BFB" w:rsidRPr="008D6BFB">
              <w:rPr>
                <w:rFonts w:ascii="Arial" w:hAnsi="Arial"/>
                <w:sz w:val="24"/>
                <w:szCs w:val="24"/>
              </w:rPr>
              <w:t>questions tha</w:t>
            </w:r>
            <w:r w:rsidR="005601E2">
              <w:rPr>
                <w:rFonts w:ascii="Arial" w:hAnsi="Arial"/>
                <w:sz w:val="24"/>
                <w:szCs w:val="24"/>
              </w:rPr>
              <w:t xml:space="preserve">t </w:t>
            </w:r>
            <w:r w:rsidR="005601E2" w:rsidRPr="00753265">
              <w:rPr>
                <w:rFonts w:ascii="Arial" w:hAnsi="Arial"/>
                <w:sz w:val="24"/>
                <w:szCs w:val="24"/>
              </w:rPr>
              <w:t>they could investigate, focus</w:t>
            </w:r>
            <w:r w:rsidR="008D6BFB" w:rsidRPr="00753265">
              <w:rPr>
                <w:rFonts w:ascii="Arial" w:hAnsi="Arial"/>
                <w:sz w:val="24"/>
                <w:szCs w:val="24"/>
              </w:rPr>
              <w:t>ing on ch</w:t>
            </w:r>
            <w:r>
              <w:rPr>
                <w:rFonts w:ascii="Arial" w:hAnsi="Arial"/>
                <w:sz w:val="24"/>
                <w:szCs w:val="24"/>
              </w:rPr>
              <w:t>anging pitch (</w:t>
            </w:r>
            <w:r w:rsidR="008D6BFB" w:rsidRPr="00753265">
              <w:rPr>
                <w:rFonts w:ascii="Arial" w:hAnsi="Arial"/>
                <w:sz w:val="24"/>
                <w:szCs w:val="24"/>
              </w:rPr>
              <w:t>e.</w:t>
            </w:r>
            <w:r w:rsidR="00F9126F" w:rsidRPr="00753265">
              <w:rPr>
                <w:rFonts w:ascii="Arial" w:hAnsi="Arial"/>
                <w:sz w:val="24"/>
                <w:szCs w:val="24"/>
              </w:rPr>
              <w:t xml:space="preserve">g. How does </w:t>
            </w:r>
            <w:r w:rsidR="00217E36" w:rsidRPr="00753265">
              <w:rPr>
                <w:rFonts w:ascii="Arial" w:hAnsi="Arial"/>
                <w:sz w:val="24"/>
                <w:szCs w:val="24"/>
              </w:rPr>
              <w:t>the width</w:t>
            </w:r>
            <w:r w:rsidR="00F9126F" w:rsidRPr="00753265">
              <w:rPr>
                <w:rFonts w:ascii="Arial" w:hAnsi="Arial"/>
                <w:sz w:val="24"/>
                <w:szCs w:val="24"/>
              </w:rPr>
              <w:t xml:space="preserve"> of </w:t>
            </w:r>
            <w:r w:rsidR="00F9126F">
              <w:rPr>
                <w:rFonts w:ascii="Arial" w:hAnsi="Arial"/>
                <w:sz w:val="24"/>
                <w:szCs w:val="24"/>
              </w:rPr>
              <w:t>the elastic band</w:t>
            </w:r>
            <w:r w:rsidR="008D6BFB" w:rsidRPr="008D6BFB">
              <w:rPr>
                <w:rFonts w:ascii="Arial" w:hAnsi="Arial"/>
                <w:sz w:val="24"/>
                <w:szCs w:val="24"/>
              </w:rPr>
              <w:t xml:space="preserve"> affect pitch?</w:t>
            </w:r>
            <w:r>
              <w:rPr>
                <w:rFonts w:ascii="Arial" w:hAnsi="Arial"/>
                <w:sz w:val="24"/>
                <w:szCs w:val="24"/>
              </w:rPr>
              <w:t>)</w:t>
            </w:r>
            <w:r w:rsidR="008D6BFB" w:rsidRPr="008D6BFB">
              <w:rPr>
                <w:rFonts w:ascii="Arial" w:hAnsi="Arial"/>
                <w:sz w:val="24"/>
                <w:szCs w:val="24"/>
              </w:rPr>
              <w:t xml:space="preserve"> Children then work in small groups investigating </w:t>
            </w:r>
            <w:r>
              <w:rPr>
                <w:rFonts w:ascii="Arial" w:hAnsi="Arial"/>
                <w:sz w:val="24"/>
                <w:szCs w:val="24"/>
              </w:rPr>
              <w:t>their questions, considering different ways to alter</w:t>
            </w:r>
            <w:r w:rsidR="008D6BFB" w:rsidRPr="008D6BFB">
              <w:rPr>
                <w:rFonts w:ascii="Arial" w:hAnsi="Arial"/>
                <w:sz w:val="24"/>
                <w:szCs w:val="24"/>
              </w:rPr>
              <w:t xml:space="preserve"> pitch</w:t>
            </w:r>
            <w:r w:rsidR="008D6BFB">
              <w:rPr>
                <w:rFonts w:ascii="Arial" w:hAnsi="Arial"/>
                <w:sz w:val="24"/>
                <w:szCs w:val="24"/>
              </w:rPr>
              <w:t>.</w:t>
            </w:r>
          </w:p>
          <w:p w14:paraId="62A475FF" w14:textId="4A417903" w:rsidR="005D14C8" w:rsidRPr="00A57159" w:rsidRDefault="0009093F" w:rsidP="00A57159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5A4FA6C1" w14:textId="59B9730D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3CBD2244" w14:textId="77777777" w:rsidR="001D4A70" w:rsidRPr="002772A6" w:rsidRDefault="001D4A70">
            <w:pPr>
              <w:rPr>
                <w:rFonts w:ascii="Arial" w:hAnsi="Arial"/>
                <w:sz w:val="22"/>
                <w:szCs w:val="22"/>
              </w:rPr>
            </w:pPr>
            <w:r w:rsidRPr="00AA33D6">
              <w:rPr>
                <w:rFonts w:ascii="Arial" w:hAnsi="Arial"/>
                <w:b/>
                <w:sz w:val="24"/>
                <w:szCs w:val="24"/>
              </w:rPr>
              <w:t>Support:</w:t>
            </w:r>
            <w:r w:rsidR="00D87455">
              <w:rPr>
                <w:rFonts w:ascii="Arial" w:hAnsi="Arial"/>
                <w:sz w:val="24"/>
                <w:szCs w:val="24"/>
              </w:rPr>
              <w:t xml:space="preserve"> </w:t>
            </w:r>
            <w:r w:rsidR="008D6BFB">
              <w:rPr>
                <w:rFonts w:ascii="Arial" w:hAnsi="Arial"/>
                <w:sz w:val="24"/>
                <w:szCs w:val="24"/>
              </w:rPr>
              <w:t>Provide question stems</w:t>
            </w:r>
            <w:r w:rsidR="00AA33D6">
              <w:rPr>
                <w:rFonts w:ascii="Arial" w:hAnsi="Arial"/>
                <w:sz w:val="24"/>
                <w:szCs w:val="24"/>
              </w:rPr>
              <w:t xml:space="preserve">/scaffolded question cards, e.g. </w:t>
            </w:r>
            <w:r w:rsidR="00AA33D6">
              <w:rPr>
                <w:rFonts w:ascii="Arial" w:hAnsi="Arial"/>
                <w:sz w:val="24"/>
              </w:rPr>
              <w:t>How does the ----------affect the ------etc</w:t>
            </w:r>
            <w:r w:rsidR="0026557D">
              <w:rPr>
                <w:rFonts w:ascii="Arial" w:hAnsi="Arial"/>
                <w:sz w:val="24"/>
              </w:rPr>
              <w:t>.</w:t>
            </w:r>
          </w:p>
          <w:p w14:paraId="3ED8509D" w14:textId="3055712C" w:rsidR="00BA73E0" w:rsidRPr="00AA33D6" w:rsidRDefault="001D4A70" w:rsidP="00BA73E0">
            <w:pPr>
              <w:rPr>
                <w:rFonts w:ascii="Arial" w:hAnsi="Arial"/>
                <w:sz w:val="24"/>
              </w:rPr>
            </w:pPr>
            <w:r w:rsidRPr="00AA33D6">
              <w:rPr>
                <w:rFonts w:ascii="Arial" w:hAnsi="Arial"/>
                <w:b/>
                <w:sz w:val="24"/>
                <w:szCs w:val="24"/>
              </w:rPr>
              <w:t xml:space="preserve">Extension: </w:t>
            </w:r>
            <w:r w:rsidR="00F9126F" w:rsidRPr="00F9126F">
              <w:rPr>
                <w:rFonts w:ascii="Arial" w:hAnsi="Arial"/>
                <w:sz w:val="24"/>
                <w:szCs w:val="24"/>
              </w:rPr>
              <w:t>Experiment with different instruments.</w:t>
            </w:r>
          </w:p>
          <w:p w14:paraId="0B995C92" w14:textId="1B6B43AF" w:rsidR="001D4A70" w:rsidRDefault="001D4A70">
            <w:pPr>
              <w:rPr>
                <w:rFonts w:ascii="Arial" w:hAnsi="Arial"/>
                <w:sz w:val="24"/>
                <w:szCs w:val="24"/>
              </w:rPr>
            </w:pPr>
            <w:r w:rsidRPr="00AA33D6">
              <w:rPr>
                <w:rFonts w:ascii="Arial" w:hAnsi="Arial"/>
                <w:b/>
                <w:sz w:val="24"/>
                <w:szCs w:val="24"/>
              </w:rPr>
              <w:t>Other ideas:</w:t>
            </w:r>
            <w:r w:rsidR="00461A1B">
              <w:rPr>
                <w:rFonts w:ascii="Arial" w:hAnsi="Arial"/>
                <w:sz w:val="24"/>
                <w:szCs w:val="24"/>
              </w:rPr>
              <w:t xml:space="preserve"> </w:t>
            </w:r>
            <w:r w:rsidR="008D6BFB" w:rsidRPr="008D6BFB">
              <w:rPr>
                <w:rFonts w:ascii="Arial" w:hAnsi="Arial"/>
                <w:sz w:val="24"/>
                <w:szCs w:val="24"/>
              </w:rPr>
              <w:t xml:space="preserve">Oscilloscope (borrow from local Secondary School </w:t>
            </w:r>
            <w:r w:rsidR="0026557D">
              <w:rPr>
                <w:rFonts w:ascii="Arial" w:hAnsi="Arial"/>
                <w:sz w:val="24"/>
                <w:szCs w:val="24"/>
              </w:rPr>
              <w:t xml:space="preserve">/ </w:t>
            </w:r>
            <w:r w:rsidR="008D6BFB" w:rsidRPr="008D6BFB">
              <w:rPr>
                <w:rFonts w:ascii="Arial" w:hAnsi="Arial"/>
                <w:sz w:val="24"/>
                <w:szCs w:val="24"/>
              </w:rPr>
              <w:t>You Tube videos).</w:t>
            </w:r>
            <w:r w:rsidR="008D6BFB">
              <w:t xml:space="preserve"> </w:t>
            </w:r>
            <w:r w:rsidR="0026557D">
              <w:t xml:space="preserve"> </w:t>
            </w:r>
          </w:p>
          <w:p w14:paraId="15811619" w14:textId="77777777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14397462" w14:textId="39590040" w:rsidR="001D4A70" w:rsidRPr="00753265" w:rsidRDefault="000373E9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0373E9"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896" behindDoc="0" locked="0" layoutInCell="1" allowOverlap="1" wp14:anchorId="0F207EBA" wp14:editId="3A2E0CBB">
                  <wp:simplePos x="0" y="0"/>
                  <wp:positionH relativeFrom="column">
                    <wp:posOffset>4569460</wp:posOffset>
                  </wp:positionH>
                  <wp:positionV relativeFrom="paragraph">
                    <wp:posOffset>57150</wp:posOffset>
                  </wp:positionV>
                  <wp:extent cx="1349375" cy="1192530"/>
                  <wp:effectExtent l="2223" t="0" r="5397" b="5398"/>
                  <wp:wrapSquare wrapText="bothSides"/>
                  <wp:docPr id="7" name="Picture 7" title="Pupil diagram of different lengths of str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ars1\Google Drive\AZ TAPS 1 + 2\TAPS 2 shared folder\TAPS 2 Focused Assessment\18-19 Photos from FA days\Pucklechurch inc rmice pitch\IMAG02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76" t="48600" r="25914" b="9556"/>
                          <a:stretch/>
                        </pic:blipFill>
                        <pic:spPr bwMode="auto">
                          <a:xfrm rot="5400000">
                            <a:off x="0" y="0"/>
                            <a:ext cx="1349375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3265" w:rsidRPr="00753265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2C449F" w:rsidRPr="00753265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7B328906" w14:textId="77777777" w:rsidR="008D6BFB" w:rsidRPr="008D6BFB" w:rsidRDefault="008D6BFB" w:rsidP="008D6BFB">
            <w:pPr>
              <w:numPr>
                <w:ilvl w:val="0"/>
                <w:numId w:val="21"/>
              </w:numPr>
              <w:rPr>
                <w:rFonts w:ascii="Arial" w:hAnsi="Arial"/>
                <w:sz w:val="24"/>
              </w:rPr>
            </w:pPr>
            <w:r w:rsidRPr="008D6BFB">
              <w:rPr>
                <w:rFonts w:ascii="Arial" w:hAnsi="Arial"/>
                <w:sz w:val="24"/>
              </w:rPr>
              <w:t>What are the differences between these sounds?</w:t>
            </w:r>
          </w:p>
          <w:p w14:paraId="5CBF9893" w14:textId="77777777" w:rsidR="008D6BFB" w:rsidRPr="008D6BFB" w:rsidRDefault="008D6BFB" w:rsidP="008D6BFB">
            <w:pPr>
              <w:numPr>
                <w:ilvl w:val="0"/>
                <w:numId w:val="21"/>
              </w:numPr>
              <w:rPr>
                <w:rFonts w:ascii="Arial" w:hAnsi="Arial"/>
                <w:sz w:val="24"/>
              </w:rPr>
            </w:pPr>
            <w:r w:rsidRPr="008D6BFB">
              <w:rPr>
                <w:rFonts w:ascii="Arial" w:hAnsi="Arial"/>
                <w:sz w:val="24"/>
              </w:rPr>
              <w:t>Which sound is the highest/lowest?</w:t>
            </w:r>
          </w:p>
          <w:p w14:paraId="3D4D20BC" w14:textId="77777777" w:rsidR="008D6BFB" w:rsidRPr="008D6BFB" w:rsidRDefault="008D6BFB" w:rsidP="008D6BFB">
            <w:pPr>
              <w:numPr>
                <w:ilvl w:val="0"/>
                <w:numId w:val="21"/>
              </w:numPr>
              <w:rPr>
                <w:rFonts w:ascii="Arial" w:hAnsi="Arial"/>
                <w:sz w:val="24"/>
              </w:rPr>
            </w:pPr>
            <w:r w:rsidRPr="008D6BFB">
              <w:rPr>
                <w:rFonts w:ascii="Arial" w:hAnsi="Arial"/>
                <w:sz w:val="24"/>
              </w:rPr>
              <w:t>How could we alter the pitch?</w:t>
            </w:r>
          </w:p>
          <w:p w14:paraId="52EDA443" w14:textId="77777777" w:rsidR="008D6BFB" w:rsidRPr="008D6BFB" w:rsidRDefault="008D6BFB" w:rsidP="008D6BFB">
            <w:pPr>
              <w:numPr>
                <w:ilvl w:val="0"/>
                <w:numId w:val="21"/>
              </w:numPr>
              <w:rPr>
                <w:rFonts w:ascii="Arial" w:hAnsi="Arial"/>
                <w:sz w:val="24"/>
              </w:rPr>
            </w:pPr>
            <w:r w:rsidRPr="008D6BFB">
              <w:rPr>
                <w:rFonts w:ascii="Arial" w:hAnsi="Arial"/>
                <w:sz w:val="24"/>
              </w:rPr>
              <w:t>Does your question include what you want to change and what you are going to notice?</w:t>
            </w:r>
          </w:p>
          <w:p w14:paraId="44507E16" w14:textId="32963C7D" w:rsidR="001D4A70" w:rsidRPr="00DD21FF" w:rsidRDefault="008D6BFB" w:rsidP="00BE14D7">
            <w:pPr>
              <w:numPr>
                <w:ilvl w:val="0"/>
                <w:numId w:val="21"/>
              </w:numPr>
              <w:rPr>
                <w:rFonts w:ascii="Arial" w:hAnsi="Arial"/>
                <w:sz w:val="24"/>
              </w:rPr>
            </w:pPr>
            <w:r w:rsidRPr="008D6BFB">
              <w:rPr>
                <w:rFonts w:ascii="Arial" w:hAnsi="Arial"/>
                <w:sz w:val="24"/>
              </w:rPr>
              <w:t>How will you investigate your question?</w:t>
            </w:r>
          </w:p>
        </w:tc>
      </w:tr>
      <w:tr w:rsidR="002569D1" w14:paraId="2D456DDF" w14:textId="77777777" w:rsidTr="00D03062">
        <w:trPr>
          <w:trHeight w:val="2825"/>
        </w:trPr>
        <w:tc>
          <w:tcPr>
            <w:tcW w:w="9924" w:type="dxa"/>
            <w:gridSpan w:val="3"/>
          </w:tcPr>
          <w:p w14:paraId="69A0670A" w14:textId="7F04D071" w:rsidR="008D6BFB" w:rsidRPr="00753265" w:rsidRDefault="002569D1" w:rsidP="00753265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</w:p>
          <w:p w14:paraId="499DEA3C" w14:textId="60F3B2D9" w:rsidR="008D6BFB" w:rsidRDefault="00274A93" w:rsidP="008D6BFB">
            <w:pPr>
              <w:pStyle w:val="BodyText2"/>
              <w:spacing w:after="0" w:line="240" w:lineRule="auto"/>
            </w:pPr>
            <w:r>
              <w:rPr>
                <w:rFonts w:ascii="Arial" w:hAnsi="Arial"/>
                <w:b/>
                <w:sz w:val="22"/>
              </w:rPr>
              <w:t>Not yet met</w:t>
            </w:r>
            <w:r w:rsidR="008D6BFB" w:rsidRPr="005F1DF5">
              <w:rPr>
                <w:rFonts w:ascii="Arial" w:hAnsi="Arial"/>
                <w:b/>
                <w:sz w:val="22"/>
              </w:rPr>
              <w:t>:</w:t>
            </w:r>
            <w:r w:rsidR="008D6BFB">
              <w:rPr>
                <w:rFonts w:ascii="Arial" w:hAnsi="Arial"/>
                <w:sz w:val="22"/>
              </w:rPr>
              <w:t xml:space="preserve"> </w:t>
            </w:r>
            <w:r w:rsidR="00AA33D6">
              <w:rPr>
                <w:rFonts w:ascii="Arial" w:hAnsi="Arial"/>
                <w:sz w:val="22"/>
              </w:rPr>
              <w:t xml:space="preserve">Can ask questions, e.g. </w:t>
            </w:r>
            <w:r w:rsidR="00AA33D6" w:rsidRPr="00AA33D6">
              <w:rPr>
                <w:rFonts w:ascii="Arial" w:hAnsi="Arial"/>
                <w:i/>
                <w:sz w:val="22"/>
              </w:rPr>
              <w:t>which makes the highest sound?</w:t>
            </w:r>
            <w:r w:rsidR="00AA33D6">
              <w:rPr>
                <w:rFonts w:ascii="Arial" w:hAnsi="Arial"/>
                <w:sz w:val="22"/>
              </w:rPr>
              <w:t xml:space="preserve"> </w:t>
            </w:r>
            <w:r w:rsidR="008D6BFB" w:rsidRPr="00F9126F">
              <w:rPr>
                <w:rFonts w:ascii="Arial" w:hAnsi="Arial" w:cs="Arial"/>
                <w:sz w:val="22"/>
                <w:szCs w:val="22"/>
              </w:rPr>
              <w:t>Makes some suggestions about what to do, but needs help in phrasing the question.</w:t>
            </w:r>
          </w:p>
          <w:p w14:paraId="4A2FE673" w14:textId="77777777" w:rsidR="008D6BFB" w:rsidRDefault="008D6BFB" w:rsidP="008D6BFB">
            <w:pPr>
              <w:rPr>
                <w:rFonts w:ascii="Arial" w:hAnsi="Arial"/>
                <w:sz w:val="22"/>
                <w:szCs w:val="22"/>
              </w:rPr>
            </w:pPr>
          </w:p>
          <w:p w14:paraId="2AA89DC6" w14:textId="76BD7E0D" w:rsidR="008D6BFB" w:rsidRPr="00002287" w:rsidRDefault="008D6BFB" w:rsidP="008D6BFB">
            <w:pPr>
              <w:rPr>
                <w:rFonts w:ascii="Arial" w:hAnsi="Arial"/>
                <w:b/>
                <w:color w:val="7030A0"/>
                <w:sz w:val="24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>
              <w:rPr>
                <w:rFonts w:ascii="Arial" w:hAnsi="Arial"/>
                <w:b/>
                <w:sz w:val="22"/>
              </w:rPr>
              <w:t xml:space="preserve">: </w:t>
            </w:r>
            <w:r w:rsidR="00AA33D6">
              <w:rPr>
                <w:rFonts w:ascii="Arial" w:hAnsi="Arial"/>
                <w:sz w:val="22"/>
              </w:rPr>
              <w:t xml:space="preserve">Can ask questions and turn them into a form that can be investigated. </w:t>
            </w:r>
            <w:proofErr w:type="gramStart"/>
            <w:r w:rsidR="00AA33D6">
              <w:rPr>
                <w:rFonts w:ascii="Arial" w:hAnsi="Arial"/>
                <w:sz w:val="22"/>
              </w:rPr>
              <w:t>E.g.</w:t>
            </w:r>
            <w:proofErr w:type="gramEnd"/>
            <w:r w:rsidR="00AA33D6">
              <w:rPr>
                <w:rFonts w:ascii="Arial" w:hAnsi="Arial"/>
                <w:sz w:val="22"/>
              </w:rPr>
              <w:t xml:space="preserve"> </w:t>
            </w:r>
            <w:r w:rsidR="00AA33D6" w:rsidRPr="00AA33D6">
              <w:rPr>
                <w:rFonts w:ascii="Arial" w:hAnsi="Arial"/>
                <w:i/>
                <w:sz w:val="22"/>
              </w:rPr>
              <w:t>How does the</w:t>
            </w:r>
            <w:r w:rsidR="00274A93">
              <w:rPr>
                <w:rFonts w:ascii="Arial" w:hAnsi="Arial"/>
                <w:i/>
                <w:sz w:val="22"/>
              </w:rPr>
              <w:t xml:space="preserve"> size </w:t>
            </w:r>
            <w:r w:rsidR="00AA33D6" w:rsidRPr="00AA33D6">
              <w:rPr>
                <w:rFonts w:ascii="Arial" w:hAnsi="Arial"/>
                <w:i/>
                <w:sz w:val="22"/>
              </w:rPr>
              <w:t>of the drum affect the pitch?</w:t>
            </w:r>
            <w:r w:rsidR="00AA33D6">
              <w:rPr>
                <w:rFonts w:ascii="Arial" w:hAnsi="Arial"/>
                <w:sz w:val="22"/>
              </w:rPr>
              <w:t xml:space="preserve"> </w:t>
            </w:r>
          </w:p>
          <w:p w14:paraId="21B98029" w14:textId="77777777" w:rsidR="008D6BFB" w:rsidRDefault="008D6BFB" w:rsidP="008D6BFB">
            <w:pPr>
              <w:rPr>
                <w:rFonts w:ascii="Arial" w:hAnsi="Arial"/>
                <w:sz w:val="22"/>
              </w:rPr>
            </w:pPr>
          </w:p>
          <w:p w14:paraId="64766674" w14:textId="4E344CD9" w:rsidR="002A38BA" w:rsidRPr="00AA33D6" w:rsidRDefault="002C449F" w:rsidP="0026557D">
            <w:pPr>
              <w:rPr>
                <w:rFonts w:ascii="Arial" w:hAnsi="Arial"/>
                <w:i/>
                <w:sz w:val="22"/>
              </w:rPr>
            </w:pPr>
            <w:r w:rsidRPr="00753265">
              <w:rPr>
                <w:rFonts w:ascii="Arial" w:hAnsi="Arial"/>
                <w:b/>
                <w:sz w:val="22"/>
              </w:rPr>
              <w:t>Possible ways of going further</w:t>
            </w:r>
            <w:r w:rsidR="008D6BFB" w:rsidRPr="00753265">
              <w:rPr>
                <w:rFonts w:ascii="Arial" w:hAnsi="Arial"/>
                <w:b/>
                <w:sz w:val="22"/>
              </w:rPr>
              <w:t>:</w:t>
            </w:r>
            <w:r w:rsidR="008D6BFB" w:rsidRPr="00753265">
              <w:rPr>
                <w:rFonts w:ascii="Arial" w:hAnsi="Arial"/>
                <w:sz w:val="22"/>
              </w:rPr>
              <w:t xml:space="preserve"> </w:t>
            </w:r>
            <w:r w:rsidR="0026557D">
              <w:rPr>
                <w:rFonts w:ascii="Arial" w:hAnsi="Arial"/>
                <w:sz w:val="22"/>
              </w:rPr>
              <w:t>Can</w:t>
            </w:r>
            <w:r w:rsidR="00AA33D6" w:rsidRPr="00E142EA">
              <w:rPr>
                <w:rFonts w:ascii="Arial" w:hAnsi="Arial"/>
                <w:sz w:val="22"/>
              </w:rPr>
              <w:t xml:space="preserve"> use their results to make a prediction to set up further comparative fair tests, e.g.  </w:t>
            </w:r>
            <w:r w:rsidR="00AA33D6" w:rsidRPr="00E142EA">
              <w:rPr>
                <w:rFonts w:ascii="Arial" w:hAnsi="Arial"/>
                <w:i/>
                <w:sz w:val="22"/>
              </w:rPr>
              <w:t xml:space="preserve">I know that </w:t>
            </w:r>
            <w:r w:rsidR="00AA33D6">
              <w:rPr>
                <w:rFonts w:ascii="Arial" w:hAnsi="Arial"/>
                <w:i/>
                <w:sz w:val="22"/>
              </w:rPr>
              <w:t xml:space="preserve">a small drum </w:t>
            </w:r>
            <w:r w:rsidR="00AA33D6" w:rsidRPr="00753265">
              <w:rPr>
                <w:rFonts w:ascii="Arial" w:hAnsi="Arial"/>
                <w:i/>
                <w:sz w:val="22"/>
              </w:rPr>
              <w:t>make</w:t>
            </w:r>
            <w:r w:rsidR="00002287" w:rsidRPr="00753265">
              <w:rPr>
                <w:rFonts w:ascii="Arial" w:hAnsi="Arial"/>
                <w:i/>
                <w:sz w:val="22"/>
              </w:rPr>
              <w:t>s</w:t>
            </w:r>
            <w:r w:rsidR="00AA33D6" w:rsidRPr="00753265">
              <w:rPr>
                <w:rFonts w:ascii="Arial" w:hAnsi="Arial"/>
                <w:i/>
                <w:sz w:val="22"/>
              </w:rPr>
              <w:t xml:space="preserve"> </w:t>
            </w:r>
            <w:r w:rsidR="00AA33D6">
              <w:rPr>
                <w:rFonts w:ascii="Arial" w:hAnsi="Arial"/>
                <w:i/>
                <w:sz w:val="22"/>
              </w:rPr>
              <w:t>a high pitch so will a small recorder make a higher pitch than a long one?</w:t>
            </w:r>
          </w:p>
        </w:tc>
      </w:tr>
    </w:tbl>
    <w:p w14:paraId="27C80DF3" w14:textId="7FEAB35C" w:rsidR="0009093F" w:rsidRPr="00753DD6" w:rsidRDefault="00753DD6" w:rsidP="00753DD6">
      <w:pPr>
        <w:rPr>
          <w:rFonts w:ascii="Arial" w:hAnsi="Arial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383DDA15" wp14:editId="12DBA1C7">
            <wp:extent cx="335309" cy="298730"/>
            <wp:effectExtent l="0" t="0" r="7620" b="6350"/>
            <wp:docPr id="5" name="Picture 2" title="Teacher box 3 - use Q, discussion and observatio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title="Teacher box 3 - use Q, discussion and observation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309" cy="2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D21FF">
        <w:rPr>
          <w:rFonts w:ascii="Arial" w:hAnsi="Arial"/>
        </w:rPr>
        <w:t xml:space="preserve"> </w:t>
      </w:r>
      <w:r w:rsidRPr="00753DD6">
        <w:rPr>
          <w:rFonts w:ascii="Arial" w:hAnsi="Arial"/>
        </w:rPr>
        <w:t>Teacher box 3 - use Q, discussion and observation.  See TAPS pyr</w:t>
      </w:r>
      <w:r w:rsidR="00DD21FF">
        <w:rPr>
          <w:rFonts w:ascii="Arial" w:hAnsi="Arial"/>
        </w:rPr>
        <w:t xml:space="preserve">amid for more </w:t>
      </w:r>
      <w:proofErr w:type="spellStart"/>
      <w:r w:rsidR="00DD21FF">
        <w:rPr>
          <w:rFonts w:ascii="Arial" w:hAnsi="Arial"/>
        </w:rPr>
        <w:t>eg</w:t>
      </w:r>
      <w:r w:rsidRPr="00753DD6">
        <w:rPr>
          <w:rFonts w:ascii="Arial" w:hAnsi="Arial"/>
        </w:rPr>
        <w:t>s</w:t>
      </w:r>
      <w:proofErr w:type="spellEnd"/>
      <w:r w:rsidRPr="00753DD6">
        <w:rPr>
          <w:rFonts w:ascii="Arial" w:hAnsi="Arial"/>
        </w:rPr>
        <w:t>.</w:t>
      </w:r>
    </w:p>
    <w:sectPr w:rsidR="0009093F" w:rsidRPr="00753DD6" w:rsidSect="009E7D23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37012" w14:textId="77777777" w:rsidR="00BF195E" w:rsidRDefault="00BF195E">
      <w:r>
        <w:separator/>
      </w:r>
    </w:p>
  </w:endnote>
  <w:endnote w:type="continuationSeparator" w:id="0">
    <w:p w14:paraId="697EE5AC" w14:textId="77777777" w:rsidR="00BF195E" w:rsidRDefault="00BF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14F45" w14:textId="77777777" w:rsidR="00BF195E" w:rsidRDefault="00BF195E">
      <w:r>
        <w:separator/>
      </w:r>
    </w:p>
  </w:footnote>
  <w:footnote w:type="continuationSeparator" w:id="0">
    <w:p w14:paraId="479724EB" w14:textId="77777777" w:rsidR="00BF195E" w:rsidRDefault="00BF1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D748E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FEF00926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D0210"/>
    <w:multiLevelType w:val="hybridMultilevel"/>
    <w:tmpl w:val="B10A8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C6702"/>
    <w:multiLevelType w:val="hybridMultilevel"/>
    <w:tmpl w:val="1B8E58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651D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91747D"/>
    <w:multiLevelType w:val="hybridMultilevel"/>
    <w:tmpl w:val="41023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35DD"/>
    <w:multiLevelType w:val="hybridMultilevel"/>
    <w:tmpl w:val="7FB26E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E76FA"/>
    <w:multiLevelType w:val="hybridMultilevel"/>
    <w:tmpl w:val="5A9C9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135716"/>
    <w:multiLevelType w:val="hybridMultilevel"/>
    <w:tmpl w:val="57D01B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42B9B"/>
    <w:multiLevelType w:val="hybridMultilevel"/>
    <w:tmpl w:val="4C3E51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A666B"/>
    <w:multiLevelType w:val="hybridMultilevel"/>
    <w:tmpl w:val="AE6281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0CE4"/>
    <w:multiLevelType w:val="hybridMultilevel"/>
    <w:tmpl w:val="74BCD1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02490"/>
    <w:multiLevelType w:val="hybridMultilevel"/>
    <w:tmpl w:val="D076B5FC"/>
    <w:lvl w:ilvl="0" w:tplc="20CA5B52">
      <w:start w:val="1"/>
      <w:numFmt w:val="decimal"/>
      <w:lvlText w:val="%1."/>
      <w:lvlJc w:val="left"/>
      <w:pPr>
        <w:ind w:left="720" w:hanging="360"/>
      </w:pPr>
    </w:lvl>
    <w:lvl w:ilvl="1" w:tplc="ACBC1E5C">
      <w:start w:val="1"/>
      <w:numFmt w:val="decimal"/>
      <w:lvlText w:val="%2."/>
      <w:lvlJc w:val="left"/>
      <w:pPr>
        <w:ind w:left="1440" w:hanging="1080"/>
      </w:pPr>
    </w:lvl>
    <w:lvl w:ilvl="2" w:tplc="0BA404A6">
      <w:start w:val="1"/>
      <w:numFmt w:val="decimal"/>
      <w:lvlText w:val="%3."/>
      <w:lvlJc w:val="left"/>
      <w:pPr>
        <w:ind w:left="2160" w:hanging="1980"/>
      </w:pPr>
    </w:lvl>
    <w:lvl w:ilvl="3" w:tplc="B15825E6">
      <w:start w:val="1"/>
      <w:numFmt w:val="decimal"/>
      <w:lvlText w:val="%4."/>
      <w:lvlJc w:val="left"/>
      <w:pPr>
        <w:ind w:left="2880" w:hanging="2520"/>
      </w:pPr>
    </w:lvl>
    <w:lvl w:ilvl="4" w:tplc="5B926B6E">
      <w:start w:val="1"/>
      <w:numFmt w:val="decimal"/>
      <w:lvlText w:val="%5."/>
      <w:lvlJc w:val="left"/>
      <w:pPr>
        <w:ind w:left="3600" w:hanging="3240"/>
      </w:pPr>
    </w:lvl>
    <w:lvl w:ilvl="5" w:tplc="DB5E385E">
      <w:start w:val="1"/>
      <w:numFmt w:val="decimal"/>
      <w:lvlText w:val="%6."/>
      <w:lvlJc w:val="left"/>
      <w:pPr>
        <w:ind w:left="4320" w:hanging="4140"/>
      </w:pPr>
    </w:lvl>
    <w:lvl w:ilvl="6" w:tplc="E3AA6DAC">
      <w:start w:val="1"/>
      <w:numFmt w:val="decimal"/>
      <w:lvlText w:val="%7."/>
      <w:lvlJc w:val="left"/>
      <w:pPr>
        <w:ind w:left="5040" w:hanging="4680"/>
      </w:pPr>
    </w:lvl>
    <w:lvl w:ilvl="7" w:tplc="EB2E0AE8">
      <w:start w:val="1"/>
      <w:numFmt w:val="decimal"/>
      <w:lvlText w:val="%8."/>
      <w:lvlJc w:val="left"/>
      <w:pPr>
        <w:ind w:left="5760" w:hanging="5400"/>
      </w:pPr>
    </w:lvl>
    <w:lvl w:ilvl="8" w:tplc="DD24384E">
      <w:start w:val="1"/>
      <w:numFmt w:val="decimal"/>
      <w:lvlText w:val="%9."/>
      <w:lvlJc w:val="left"/>
      <w:pPr>
        <w:ind w:left="6480" w:hanging="6300"/>
      </w:pPr>
    </w:lvl>
  </w:abstractNum>
  <w:abstractNum w:abstractNumId="18" w15:restartNumberingAfterBreak="0">
    <w:nsid w:val="595446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CE513C4"/>
    <w:multiLevelType w:val="hybridMultilevel"/>
    <w:tmpl w:val="D61EC5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75DBC"/>
    <w:multiLevelType w:val="hybridMultilevel"/>
    <w:tmpl w:val="8C8EC4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43174"/>
    <w:multiLevelType w:val="hybridMultilevel"/>
    <w:tmpl w:val="C3A65B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0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21"/>
  </w:num>
  <w:num w:numId="10">
    <w:abstractNumId w:val="18"/>
  </w:num>
  <w:num w:numId="11">
    <w:abstractNumId w:val="12"/>
  </w:num>
  <w:num w:numId="12">
    <w:abstractNumId w:val="16"/>
  </w:num>
  <w:num w:numId="13">
    <w:abstractNumId w:val="15"/>
  </w:num>
  <w:num w:numId="14">
    <w:abstractNumId w:val="13"/>
  </w:num>
  <w:num w:numId="15">
    <w:abstractNumId w:val="20"/>
  </w:num>
  <w:num w:numId="16">
    <w:abstractNumId w:val="1"/>
  </w:num>
  <w:num w:numId="17">
    <w:abstractNumId w:val="7"/>
  </w:num>
  <w:num w:numId="18">
    <w:abstractNumId w:val="4"/>
  </w:num>
  <w:num w:numId="19">
    <w:abstractNumId w:val="19"/>
  </w:num>
  <w:num w:numId="20">
    <w:abstractNumId w:val="6"/>
  </w:num>
  <w:num w:numId="21">
    <w:abstractNumId w:val="5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02287"/>
    <w:rsid w:val="00012ABD"/>
    <w:rsid w:val="00026DB8"/>
    <w:rsid w:val="000373E9"/>
    <w:rsid w:val="00041BEE"/>
    <w:rsid w:val="00056938"/>
    <w:rsid w:val="0009093F"/>
    <w:rsid w:val="00090CC5"/>
    <w:rsid w:val="000A3B24"/>
    <w:rsid w:val="000D6ABF"/>
    <w:rsid w:val="00126709"/>
    <w:rsid w:val="001D4A70"/>
    <w:rsid w:val="00217E36"/>
    <w:rsid w:val="0024477A"/>
    <w:rsid w:val="002569D1"/>
    <w:rsid w:val="002609A7"/>
    <w:rsid w:val="0026557D"/>
    <w:rsid w:val="00274A93"/>
    <w:rsid w:val="002772A6"/>
    <w:rsid w:val="002A38BA"/>
    <w:rsid w:val="002A3E43"/>
    <w:rsid w:val="002A660E"/>
    <w:rsid w:val="002C449F"/>
    <w:rsid w:val="00307BDA"/>
    <w:rsid w:val="00360F9D"/>
    <w:rsid w:val="003E3601"/>
    <w:rsid w:val="00414973"/>
    <w:rsid w:val="00461A1B"/>
    <w:rsid w:val="00464240"/>
    <w:rsid w:val="00483C62"/>
    <w:rsid w:val="00532C04"/>
    <w:rsid w:val="005601E2"/>
    <w:rsid w:val="005C08C7"/>
    <w:rsid w:val="005D14C8"/>
    <w:rsid w:val="005F1DF5"/>
    <w:rsid w:val="00611B07"/>
    <w:rsid w:val="00683813"/>
    <w:rsid w:val="00753265"/>
    <w:rsid w:val="00753DD6"/>
    <w:rsid w:val="0076703D"/>
    <w:rsid w:val="007D602F"/>
    <w:rsid w:val="00821E76"/>
    <w:rsid w:val="00830294"/>
    <w:rsid w:val="0084745C"/>
    <w:rsid w:val="00854361"/>
    <w:rsid w:val="0086445C"/>
    <w:rsid w:val="008962F3"/>
    <w:rsid w:val="008A5385"/>
    <w:rsid w:val="008A6FE5"/>
    <w:rsid w:val="008D6BFB"/>
    <w:rsid w:val="008E14C3"/>
    <w:rsid w:val="009236BD"/>
    <w:rsid w:val="009848E8"/>
    <w:rsid w:val="009A5C83"/>
    <w:rsid w:val="009B1BB7"/>
    <w:rsid w:val="009D50C2"/>
    <w:rsid w:val="009E0656"/>
    <w:rsid w:val="009E7D23"/>
    <w:rsid w:val="00A57159"/>
    <w:rsid w:val="00A60177"/>
    <w:rsid w:val="00A67BC3"/>
    <w:rsid w:val="00AA33D6"/>
    <w:rsid w:val="00AD11DD"/>
    <w:rsid w:val="00AD5713"/>
    <w:rsid w:val="00B1096B"/>
    <w:rsid w:val="00B15837"/>
    <w:rsid w:val="00B750C1"/>
    <w:rsid w:val="00BA73E0"/>
    <w:rsid w:val="00BE14D7"/>
    <w:rsid w:val="00BF195E"/>
    <w:rsid w:val="00C723DB"/>
    <w:rsid w:val="00C960C5"/>
    <w:rsid w:val="00CD13EF"/>
    <w:rsid w:val="00CE2DE3"/>
    <w:rsid w:val="00D03062"/>
    <w:rsid w:val="00D60EA4"/>
    <w:rsid w:val="00D86B0A"/>
    <w:rsid w:val="00D87455"/>
    <w:rsid w:val="00DA6839"/>
    <w:rsid w:val="00DD21FF"/>
    <w:rsid w:val="00DF20DF"/>
    <w:rsid w:val="00DF76A4"/>
    <w:rsid w:val="00E22A79"/>
    <w:rsid w:val="00EB7F46"/>
    <w:rsid w:val="00EE5876"/>
    <w:rsid w:val="00F00F6D"/>
    <w:rsid w:val="00F2209D"/>
    <w:rsid w:val="00F31D67"/>
    <w:rsid w:val="00F54FCD"/>
    <w:rsid w:val="00F7635A"/>
    <w:rsid w:val="00F9126F"/>
    <w:rsid w:val="00FB248D"/>
    <w:rsid w:val="00FB2FBC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98055"/>
  <w15:docId w15:val="{43383961-8D25-4B5E-9732-1BFFEE3B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D23"/>
    <w:rPr>
      <w:lang w:eastAsia="en-US"/>
    </w:rPr>
  </w:style>
  <w:style w:type="paragraph" w:styleId="Heading1">
    <w:name w:val="heading 1"/>
    <w:basedOn w:val="Normal"/>
    <w:next w:val="Normal"/>
    <w:qFormat/>
    <w:rsid w:val="009E7D23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9E7D23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E7D23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9E7D23"/>
    <w:rPr>
      <w:sz w:val="32"/>
      <w:lang w:val="en-US"/>
    </w:rPr>
  </w:style>
  <w:style w:type="paragraph" w:styleId="BodyText">
    <w:name w:val="Body Text"/>
    <w:basedOn w:val="Normal"/>
    <w:rsid w:val="009E7D23"/>
    <w:rPr>
      <w:rFonts w:ascii="Arial" w:hAnsi="Arial"/>
      <w:sz w:val="22"/>
    </w:rPr>
  </w:style>
  <w:style w:type="paragraph" w:styleId="Header">
    <w:name w:val="header"/>
    <w:basedOn w:val="Normal"/>
    <w:rsid w:val="009E7D2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E7D23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C723DB"/>
    <w:pPr>
      <w:ind w:left="720"/>
      <w:contextualSpacing/>
    </w:pPr>
  </w:style>
  <w:style w:type="paragraph" w:styleId="BodyText2">
    <w:name w:val="Body Text 2"/>
    <w:basedOn w:val="Normal"/>
    <w:link w:val="BodyText2Char"/>
    <w:rsid w:val="00D8745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8745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responsive-teaching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2B820B78-A510-421C-BDA7-CC12F9558974}"/>
</file>

<file path=customXml/itemProps2.xml><?xml version="1.0" encoding="utf-8"?>
<ds:datastoreItem xmlns:ds="http://schemas.openxmlformats.org/officeDocument/2006/customXml" ds:itemID="{8910EB4E-3500-44E4-9295-03884D7B161A}"/>
</file>

<file path=customXml/itemProps3.xml><?xml version="1.0" encoding="utf-8"?>
<ds:datastoreItem xmlns:ds="http://schemas.openxmlformats.org/officeDocument/2006/customXml" ds:itemID="{DC550189-C232-4150-A60D-8B66053ACD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3</cp:revision>
  <cp:lastPrinted>2002-09-18T16:14:00Z</cp:lastPrinted>
  <dcterms:created xsi:type="dcterms:W3CDTF">2019-12-04T17:28:00Z</dcterms:created>
  <dcterms:modified xsi:type="dcterms:W3CDTF">2020-03-05T18:46:00Z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